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CC1" w:rsidRDefault="00865480" w:rsidP="00152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 xml:space="preserve">Конспект организованной образовательной деятельности в </w:t>
      </w:r>
      <w:r w:rsidR="00A544E3" w:rsidRPr="007B1726">
        <w:rPr>
          <w:rFonts w:ascii="Times New Roman" w:hAnsi="Times New Roman" w:cs="Times New Roman"/>
          <w:b/>
          <w:sz w:val="24"/>
          <w:szCs w:val="24"/>
        </w:rPr>
        <w:t>средней</w:t>
      </w:r>
      <w:r w:rsidRPr="007B1726">
        <w:rPr>
          <w:rFonts w:ascii="Times New Roman" w:hAnsi="Times New Roman" w:cs="Times New Roman"/>
          <w:b/>
          <w:sz w:val="24"/>
          <w:szCs w:val="24"/>
        </w:rPr>
        <w:t xml:space="preserve"> группе</w:t>
      </w:r>
    </w:p>
    <w:p w:rsidR="00E17622" w:rsidRPr="00755808" w:rsidRDefault="00E17622" w:rsidP="00E176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Строева Светлана Александровна</w:t>
      </w:r>
    </w:p>
    <w:p w:rsidR="00E17622" w:rsidRPr="00755808" w:rsidRDefault="00E17622" w:rsidP="00E176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Воспитатель</w:t>
      </w:r>
    </w:p>
    <w:p w:rsidR="00E17622" w:rsidRPr="005D06C2" w:rsidRDefault="00E17622" w:rsidP="00E1762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755808">
        <w:rPr>
          <w:rFonts w:ascii="Times New Roman" w:hAnsi="Times New Roman"/>
          <w:i/>
          <w:sz w:val="24"/>
          <w:szCs w:val="24"/>
        </w:rPr>
        <w:t xml:space="preserve">МАДОУ д/с «Калинка» </w:t>
      </w:r>
    </w:p>
    <w:p w:rsidR="00865480" w:rsidRPr="007B1726" w:rsidRDefault="008654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B1726">
        <w:rPr>
          <w:rFonts w:ascii="Times New Roman" w:hAnsi="Times New Roman" w:cs="Times New Roman"/>
          <w:b/>
          <w:sz w:val="24"/>
          <w:szCs w:val="24"/>
        </w:rPr>
        <w:t>Тема:</w:t>
      </w:r>
      <w:r w:rsidRPr="007B1726">
        <w:rPr>
          <w:rFonts w:ascii="Times New Roman" w:hAnsi="Times New Roman" w:cs="Times New Roman"/>
          <w:sz w:val="24"/>
          <w:szCs w:val="24"/>
        </w:rPr>
        <w:t xml:space="preserve"> «</w:t>
      </w:r>
      <w:r w:rsidR="00A544E3" w:rsidRPr="007B1726">
        <w:rPr>
          <w:rFonts w:ascii="Times New Roman" w:hAnsi="Times New Roman" w:cs="Times New Roman"/>
          <w:sz w:val="24"/>
          <w:szCs w:val="24"/>
        </w:rPr>
        <w:t>Дары осени</w:t>
      </w:r>
      <w:r w:rsidRPr="007B1726">
        <w:rPr>
          <w:rFonts w:ascii="Times New Roman" w:hAnsi="Times New Roman" w:cs="Times New Roman"/>
          <w:sz w:val="24"/>
          <w:szCs w:val="24"/>
        </w:rPr>
        <w:t>»</w:t>
      </w:r>
    </w:p>
    <w:p w:rsidR="00865480" w:rsidRPr="007B1726" w:rsidRDefault="00865480">
      <w:p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Цель</w:t>
      </w:r>
      <w:proofErr w:type="gramStart"/>
      <w:r w:rsidRPr="007B1726">
        <w:rPr>
          <w:rFonts w:ascii="Times New Roman" w:hAnsi="Times New Roman" w:cs="Times New Roman"/>
          <w:b/>
          <w:sz w:val="24"/>
          <w:szCs w:val="24"/>
        </w:rPr>
        <w:t>:</w:t>
      </w:r>
      <w:r w:rsidR="00A544E3" w:rsidRPr="007B172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544E3" w:rsidRPr="007B1726">
        <w:rPr>
          <w:rFonts w:ascii="Times New Roman" w:hAnsi="Times New Roman" w:cs="Times New Roman"/>
          <w:sz w:val="24"/>
          <w:szCs w:val="24"/>
        </w:rPr>
        <w:t>оздание условий для развития познавательной активности посредством</w:t>
      </w:r>
      <w:r w:rsidR="00424B5B" w:rsidRPr="007B1726">
        <w:rPr>
          <w:rFonts w:ascii="Times New Roman" w:hAnsi="Times New Roman" w:cs="Times New Roman"/>
          <w:sz w:val="24"/>
          <w:szCs w:val="24"/>
        </w:rPr>
        <w:t xml:space="preserve"> обогащения яркими, разносторонними представлениями о жизни природы осенью</w:t>
      </w:r>
      <w:r w:rsidRPr="007B1726">
        <w:rPr>
          <w:rFonts w:ascii="Times New Roman" w:hAnsi="Times New Roman" w:cs="Times New Roman"/>
          <w:sz w:val="24"/>
          <w:szCs w:val="24"/>
        </w:rPr>
        <w:t>.</w:t>
      </w:r>
    </w:p>
    <w:p w:rsidR="00865480" w:rsidRPr="007B1726" w:rsidRDefault="00865480">
      <w:pPr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65480" w:rsidRPr="007B1726" w:rsidRDefault="00865480" w:rsidP="00865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 xml:space="preserve">Создавать </w:t>
      </w:r>
      <w:r w:rsidR="008078F6" w:rsidRPr="007B1726">
        <w:rPr>
          <w:rFonts w:ascii="Times New Roman" w:hAnsi="Times New Roman" w:cs="Times New Roman"/>
          <w:sz w:val="24"/>
          <w:szCs w:val="24"/>
        </w:rPr>
        <w:t>условия</w:t>
      </w:r>
      <w:r w:rsidRPr="007B1726">
        <w:rPr>
          <w:rFonts w:ascii="Times New Roman" w:hAnsi="Times New Roman" w:cs="Times New Roman"/>
          <w:sz w:val="24"/>
          <w:szCs w:val="24"/>
        </w:rPr>
        <w:t xml:space="preserve"> для побуждения детей к познавательно-речевой активности</w:t>
      </w:r>
      <w:r w:rsidR="00B97896" w:rsidRPr="007B1726">
        <w:rPr>
          <w:rFonts w:ascii="Times New Roman" w:hAnsi="Times New Roman" w:cs="Times New Roman"/>
          <w:sz w:val="24"/>
          <w:szCs w:val="24"/>
        </w:rPr>
        <w:t xml:space="preserve"> (речевое развитие);</w:t>
      </w:r>
    </w:p>
    <w:p w:rsidR="00424B5B" w:rsidRPr="007B1726" w:rsidRDefault="00424B5B" w:rsidP="00424B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Обеспечи</w:t>
      </w:r>
      <w:r w:rsidR="008078F6" w:rsidRPr="007B1726">
        <w:rPr>
          <w:rFonts w:ascii="Times New Roman" w:hAnsi="Times New Roman" w:cs="Times New Roman"/>
          <w:sz w:val="24"/>
          <w:szCs w:val="24"/>
        </w:rPr>
        <w:t>ва</w:t>
      </w:r>
      <w:r w:rsidRPr="007B1726">
        <w:rPr>
          <w:rFonts w:ascii="Times New Roman" w:hAnsi="Times New Roman" w:cs="Times New Roman"/>
          <w:sz w:val="24"/>
          <w:szCs w:val="24"/>
        </w:rPr>
        <w:t>ть условия для выражения детьми своего мнения (социально-коммуникативное развитие);</w:t>
      </w:r>
    </w:p>
    <w:p w:rsidR="00B97896" w:rsidRPr="007B1726" w:rsidRDefault="00B97896" w:rsidP="008654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Создавать условия для физического развития (</w:t>
      </w:r>
      <w:r w:rsidR="00424B5B" w:rsidRPr="007B1726">
        <w:rPr>
          <w:rFonts w:ascii="Times New Roman" w:hAnsi="Times New Roman" w:cs="Times New Roman"/>
          <w:sz w:val="24"/>
          <w:szCs w:val="24"/>
        </w:rPr>
        <w:t>физическое развитие).</w:t>
      </w:r>
    </w:p>
    <w:p w:rsidR="00B97896" w:rsidRPr="007B1726" w:rsidRDefault="00B97896" w:rsidP="00B97896">
      <w:pPr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Организация детских видов деятельностей:</w:t>
      </w:r>
    </w:p>
    <w:p w:rsidR="00B97896" w:rsidRPr="007B1726" w:rsidRDefault="00424B5B" w:rsidP="00B9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Познавательная</w:t>
      </w:r>
      <w:r w:rsidR="002327E1" w:rsidRPr="007B1726">
        <w:rPr>
          <w:rFonts w:ascii="Times New Roman" w:hAnsi="Times New Roman" w:cs="Times New Roman"/>
          <w:sz w:val="24"/>
          <w:szCs w:val="24"/>
        </w:rPr>
        <w:t>;</w:t>
      </w:r>
    </w:p>
    <w:p w:rsidR="00B97896" w:rsidRPr="007B1726" w:rsidRDefault="008078F6" w:rsidP="00B9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Речевая</w:t>
      </w:r>
      <w:r w:rsidR="00424B5B" w:rsidRPr="007B1726">
        <w:rPr>
          <w:rFonts w:ascii="Times New Roman" w:hAnsi="Times New Roman" w:cs="Times New Roman"/>
          <w:sz w:val="24"/>
          <w:szCs w:val="24"/>
        </w:rPr>
        <w:t>;</w:t>
      </w:r>
    </w:p>
    <w:p w:rsidR="00B97896" w:rsidRPr="007B1726" w:rsidRDefault="00424B5B" w:rsidP="00B9789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B1726">
        <w:rPr>
          <w:rFonts w:ascii="Times New Roman" w:hAnsi="Times New Roman" w:cs="Times New Roman"/>
          <w:sz w:val="24"/>
          <w:szCs w:val="24"/>
        </w:rPr>
        <w:t>Игровая</w:t>
      </w:r>
      <w:r w:rsidR="00B97896" w:rsidRPr="007B1726">
        <w:rPr>
          <w:rFonts w:ascii="Times New Roman" w:hAnsi="Times New Roman" w:cs="Times New Roman"/>
          <w:sz w:val="24"/>
          <w:szCs w:val="24"/>
        </w:rPr>
        <w:t>.</w:t>
      </w:r>
    </w:p>
    <w:p w:rsidR="00B97896" w:rsidRPr="007B1726" w:rsidRDefault="00B97896" w:rsidP="00B97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7896" w:rsidRPr="007B1726" w:rsidRDefault="00B97896" w:rsidP="0015277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1726">
        <w:rPr>
          <w:rFonts w:ascii="Times New Roman" w:hAnsi="Times New Roman" w:cs="Times New Roman"/>
          <w:b/>
          <w:sz w:val="24"/>
          <w:szCs w:val="24"/>
        </w:rPr>
        <w:t>Ход образовательной деятельности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4120"/>
        <w:gridCol w:w="3104"/>
        <w:gridCol w:w="3059"/>
      </w:tblGrid>
      <w:tr w:rsidR="00B017A1" w:rsidRPr="007B1726" w:rsidTr="0015277C">
        <w:tc>
          <w:tcPr>
            <w:tcW w:w="2235" w:type="dxa"/>
          </w:tcPr>
          <w:p w:rsidR="00B97896" w:rsidRPr="007B1726" w:rsidRDefault="00B97896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Этап образовательной деятельности</w:t>
            </w:r>
          </w:p>
        </w:tc>
        <w:tc>
          <w:tcPr>
            <w:tcW w:w="2268" w:type="dxa"/>
          </w:tcPr>
          <w:p w:rsidR="00B97896" w:rsidRPr="007B1726" w:rsidRDefault="00B97896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</w:p>
        </w:tc>
        <w:tc>
          <w:tcPr>
            <w:tcW w:w="4120" w:type="dxa"/>
          </w:tcPr>
          <w:p w:rsidR="00B97896" w:rsidRPr="007B1726" w:rsidRDefault="00B97896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3104" w:type="dxa"/>
          </w:tcPr>
          <w:p w:rsidR="00B97896" w:rsidRPr="007B1726" w:rsidRDefault="00B97896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3059" w:type="dxa"/>
          </w:tcPr>
          <w:p w:rsidR="00B97896" w:rsidRPr="007B1726" w:rsidRDefault="00B97896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условия/Условия социальной ситуации развития</w:t>
            </w:r>
          </w:p>
        </w:tc>
      </w:tr>
      <w:tr w:rsidR="0015277C" w:rsidRPr="007B1726" w:rsidTr="0015277C">
        <w:tc>
          <w:tcPr>
            <w:tcW w:w="2235" w:type="dxa"/>
          </w:tcPr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 (организационный и мотивационный момент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00281" w:rsidRPr="007B1726" w:rsidRDefault="00A00281" w:rsidP="00424B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Незаметно для детей появляются </w:t>
            </w:r>
            <w:r w:rsidR="00424B5B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предметы, составляющие «осенний натюрморт»: ваза, муляжи грибов, овощей и фруктов, ягоды рябины, ветви с сохранившейся на </w:t>
            </w:r>
            <w:r w:rsidR="00424B5B"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листвой; листья деревьев.</w:t>
            </w:r>
          </w:p>
        </w:tc>
        <w:tc>
          <w:tcPr>
            <w:tcW w:w="4120" w:type="dxa"/>
          </w:tcPr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Взрослый не обращает внимание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Воспитатель предлагает исследовать предметы: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-классификация предметов;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-какой формы;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-какого размера;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-какого цвета предметы?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-какое время года может подарить эти предметы?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="00F265BF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Осень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, осень! Хорошо, что ты пришла,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У тебя мы осень спросим: что в подарок принесла? 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Стихотворение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«Что нам осень принесла»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2327E1" w:rsidRPr="007B1726" w:rsidRDefault="00A0028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самостоятельно обнаруживают новые предметы, соби</w:t>
            </w:r>
            <w:r w:rsidR="00D50CAB" w:rsidRPr="007B1726">
              <w:rPr>
                <w:rFonts w:ascii="Times New Roman" w:hAnsi="Times New Roman" w:cs="Times New Roman"/>
                <w:sz w:val="24"/>
                <w:szCs w:val="24"/>
              </w:rPr>
              <w:t>раются вокруг них, обращаются к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взрослому с вопросами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Ответы и обследовательские 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детей. Дети помогают рассказывать стихотворение.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8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Рассказывание стихотворения детьми детей</w:t>
            </w:r>
          </w:p>
        </w:tc>
        <w:tc>
          <w:tcPr>
            <w:tcW w:w="3059" w:type="dxa"/>
          </w:tcPr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проявления поисковой активности.</w:t>
            </w:r>
          </w:p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развития самостоятельности и инициативы.</w:t>
            </w:r>
          </w:p>
          <w:p w:rsidR="002327E1" w:rsidRPr="007B1726" w:rsidRDefault="00A0028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принятия детьми решения.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познавательно-речевой активности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для выражения своих мыслей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281" w:rsidRPr="007B1726" w:rsidRDefault="00A0028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 детей</w:t>
            </w: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FBC" w:rsidRPr="007B1726" w:rsidTr="0015277C">
        <w:trPr>
          <w:trHeight w:val="3961"/>
        </w:trPr>
        <w:tc>
          <w:tcPr>
            <w:tcW w:w="2235" w:type="dxa"/>
          </w:tcPr>
          <w:p w:rsidR="000A6FBC" w:rsidRPr="007B1726" w:rsidRDefault="000A6FBC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часть</w:t>
            </w:r>
          </w:p>
        </w:tc>
        <w:tc>
          <w:tcPr>
            <w:tcW w:w="2268" w:type="dxa"/>
          </w:tcPr>
          <w:p w:rsidR="000A6FBC" w:rsidRPr="007B1726" w:rsidRDefault="000A6FBC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0" w:type="dxa"/>
          </w:tcPr>
          <w:p w:rsidR="0048542E" w:rsidRPr="007B1726" w:rsidRDefault="0048542E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Д/и «Когда же это бывает?</w:t>
            </w:r>
          </w:p>
          <w:p w:rsidR="001F3F97" w:rsidRPr="007B1726" w:rsidRDefault="000A6FBC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3F97" w:rsidRPr="007B172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="001F3F97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тром мы во двор идём, листья сыплются дождём, </w:t>
            </w:r>
          </w:p>
          <w:p w:rsidR="001F3F97" w:rsidRPr="007B1726" w:rsidRDefault="001F3F97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Под ногами шелестят </w:t>
            </w:r>
          </w:p>
          <w:p w:rsidR="001F3F97" w:rsidRPr="007B1726" w:rsidRDefault="001F3F97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И летят, летят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летят.</w:t>
            </w:r>
          </w:p>
          <w:p w:rsidR="001F3F97" w:rsidRPr="007B1726" w:rsidRDefault="001F3F97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Кто помнит, кто знает,</w:t>
            </w:r>
          </w:p>
          <w:p w:rsidR="001F3F97" w:rsidRPr="007B1726" w:rsidRDefault="001F3F97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Когда это бывает?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(осенью)</w:t>
            </w:r>
          </w:p>
          <w:p w:rsidR="001F3F97" w:rsidRPr="007B1726" w:rsidRDefault="008078F6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Несу я урожай</w:t>
            </w:r>
            <w:r w:rsidR="001F3F97" w:rsidRPr="007B1726">
              <w:rPr>
                <w:rFonts w:ascii="Times New Roman" w:hAnsi="Times New Roman" w:cs="Times New Roman"/>
                <w:sz w:val="24"/>
                <w:szCs w:val="24"/>
              </w:rPr>
              <w:t>, поле вновь засеваю,</w:t>
            </w:r>
          </w:p>
          <w:p w:rsidR="001F3F97" w:rsidRPr="007B1726" w:rsidRDefault="001F3F97" w:rsidP="001F3F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Птиц к югу отправляю, деревья раздеваю.</w:t>
            </w:r>
          </w:p>
          <w:p w:rsidR="000A6FBC" w:rsidRPr="007B1726" w:rsidRDefault="001F3F97" w:rsidP="008817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Так кто же я?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(осень)</w:t>
            </w:r>
          </w:p>
        </w:tc>
        <w:tc>
          <w:tcPr>
            <w:tcW w:w="3104" w:type="dxa"/>
          </w:tcPr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1F3F97" w:rsidRPr="007B1726" w:rsidRDefault="001F3F97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1F3F97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1F3F97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1F3F97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059" w:type="dxa"/>
          </w:tcPr>
          <w:p w:rsidR="000A6FBC" w:rsidRPr="007B1726" w:rsidRDefault="000A6FB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AB" w:rsidRPr="007B1726" w:rsidRDefault="00D50CAB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AB" w:rsidRPr="007B1726" w:rsidRDefault="00D50CAB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0CAB" w:rsidRPr="007B1726" w:rsidRDefault="00D50CAB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C" w:rsidRPr="007B1726" w:rsidRDefault="000A6FB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  <w:p w:rsidR="001F3F97" w:rsidRPr="007B1726" w:rsidRDefault="001F3F97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3F97" w:rsidRPr="007B1726" w:rsidRDefault="001F3F97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</w:tc>
      </w:tr>
      <w:tr w:rsidR="000A6FBC" w:rsidRPr="007B1726" w:rsidTr="006D0C30">
        <w:trPr>
          <w:trHeight w:val="699"/>
        </w:trPr>
        <w:tc>
          <w:tcPr>
            <w:tcW w:w="2235" w:type="dxa"/>
          </w:tcPr>
          <w:p w:rsidR="000A6FBC" w:rsidRPr="007B1726" w:rsidRDefault="000A6FB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6FBC" w:rsidRPr="007B1726" w:rsidRDefault="001F3F97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Включается приглушённая музыка</w:t>
            </w:r>
            <w:r w:rsidR="008817C4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рассматриваются и описываются  картинки с изображением</w:t>
            </w:r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сезонных изменений.</w:t>
            </w:r>
          </w:p>
          <w:p w:rsidR="00835812" w:rsidRPr="007B1726" w:rsidRDefault="00835812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12" w:rsidRPr="007B1726" w:rsidRDefault="00835812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5812" w:rsidRPr="007B1726" w:rsidRDefault="00835812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Игра сопровождается 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показом картинок (сентябрь, октябрь, ноябрь)</w:t>
            </w: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325A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На полу размещаются 4 дорожки с листьями, перед каждой фиксируется листик-метка, 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>ориентируясь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на него</w:t>
            </w:r>
            <w:r w:rsidR="002327E1" w:rsidRPr="007B17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участники определяют «считающего»</w:t>
            </w:r>
          </w:p>
        </w:tc>
        <w:tc>
          <w:tcPr>
            <w:tcW w:w="4120" w:type="dxa"/>
          </w:tcPr>
          <w:p w:rsidR="008078F6" w:rsidRPr="007B1726" w:rsidRDefault="008078F6" w:rsidP="0048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 условия для речевой активности детей (вопросы)</w:t>
            </w: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78F6" w:rsidRPr="007B1726" w:rsidRDefault="008078F6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42E" w:rsidRPr="007B1726" w:rsidRDefault="0048542E" w:rsidP="004854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Д/и «Слово об осени»</w:t>
            </w:r>
          </w:p>
          <w:p w:rsidR="00835812" w:rsidRPr="007B1726" w:rsidRDefault="00835812" w:rsidP="008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В: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Осень какая?</w:t>
            </w:r>
            <w:proofErr w:type="gramEnd"/>
          </w:p>
          <w:p w:rsidR="00835812" w:rsidRPr="007B1726" w:rsidRDefault="00835812" w:rsidP="008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же…(</w:t>
            </w:r>
            <w:proofErr w:type="gram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жёлтая</w:t>
            </w:r>
            <w:proofErr w:type="gram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), наряд..(нарядная), теп….(лая), яр…(кая), 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жая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35812" w:rsidRPr="007B1726" w:rsidRDefault="0048542E" w:rsidP="008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облач</w:t>
            </w:r>
            <w:proofErr w:type="spellEnd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spellStart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дожд</w:t>
            </w:r>
            <w:proofErr w:type="spellEnd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spellStart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ливая</w:t>
            </w:r>
            <w:proofErr w:type="spellEnd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сы</w:t>
            </w:r>
            <w:proofErr w:type="spellEnd"/>
            <w:r w:rsidR="00835812" w:rsidRPr="007B1726">
              <w:rPr>
                <w:rFonts w:ascii="Times New Roman" w:hAnsi="Times New Roman" w:cs="Times New Roman"/>
                <w:sz w:val="24"/>
                <w:szCs w:val="24"/>
              </w:rPr>
              <w:t>…(рая)</w:t>
            </w:r>
          </w:p>
          <w:p w:rsidR="0048542E" w:rsidRPr="007B1726" w:rsidRDefault="0048542E" w:rsidP="008358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- безлист…(венная), 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вет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реная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), гряз…(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тоскли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…(</w:t>
            </w:r>
            <w:proofErr w:type="spellStart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8542E" w:rsidRPr="007B1726" w:rsidRDefault="0048542E" w:rsidP="008358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8078F6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игровой деятельности.</w:t>
            </w:r>
          </w:p>
          <w:p w:rsidR="00835812" w:rsidRPr="007B1726" w:rsidRDefault="0048542E" w:rsidP="008358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Игра малой подвижности «Дорога осенних листьев»</w:t>
            </w:r>
          </w:p>
          <w:p w:rsidR="008817C4" w:rsidRPr="007B1726" w:rsidRDefault="008817C4" w:rsidP="002327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04" w:type="dxa"/>
          </w:tcPr>
          <w:p w:rsidR="00C640ED" w:rsidRPr="007B1726" w:rsidRDefault="008078F6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небольшого рассказа по картинке.</w:t>
            </w: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4" w:rsidRPr="007B1726" w:rsidRDefault="008817C4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48542E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0ED" w:rsidRPr="007B1726" w:rsidRDefault="00C640ED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5E83" w:rsidRPr="007B1726" w:rsidRDefault="00455E83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(идут в хороводе, произносят хором):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По листочкам я шагаю, и листочки я считаю…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На слове «считаю» хоровод останавливается и ребёнок, оказавшийся напротив метки («считающий»), двигаясь по </w:t>
            </w:r>
            <w:r w:rsidR="008078F6" w:rsidRPr="007B1726">
              <w:rPr>
                <w:rFonts w:ascii="Times New Roman" w:hAnsi="Times New Roman" w:cs="Times New Roman"/>
                <w:sz w:val="24"/>
                <w:szCs w:val="24"/>
              </w:rPr>
              <w:t>ней,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считает элементы.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Считающий: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раз, два, три (оборачивается)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Дети хором: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сколько?</w:t>
            </w:r>
          </w:p>
          <w:p w:rsidR="002327E1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Считающий</w:t>
            </w:r>
            <w:proofErr w:type="gramEnd"/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три листочка оземь, уронила осень.</w:t>
            </w:r>
          </w:p>
          <w:p w:rsidR="00631B94" w:rsidRPr="007B1726" w:rsidRDefault="002327E1" w:rsidP="00232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Игра повторяется 3-4раза.</w:t>
            </w:r>
          </w:p>
        </w:tc>
        <w:tc>
          <w:tcPr>
            <w:tcW w:w="3059" w:type="dxa"/>
          </w:tcPr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4" w:rsidRPr="007B1726" w:rsidRDefault="008817C4" w:rsidP="0048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7C4" w:rsidRPr="007B1726" w:rsidRDefault="008817C4" w:rsidP="004854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2E" w:rsidRPr="007B1726" w:rsidRDefault="0048542E" w:rsidP="00485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речевой активности детей</w:t>
            </w: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Активизация словарного запаса</w:t>
            </w:r>
          </w:p>
          <w:p w:rsidR="0048542E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48542E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Условия для речевой </w:t>
            </w:r>
            <w:r w:rsidR="008817C4" w:rsidRPr="007B1726">
              <w:rPr>
                <w:rFonts w:ascii="Times New Roman" w:hAnsi="Times New Roman" w:cs="Times New Roman"/>
                <w:sz w:val="24"/>
                <w:szCs w:val="24"/>
              </w:rPr>
              <w:t xml:space="preserve"> и двигательной </w:t>
            </w: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активности детей.</w:t>
            </w: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7C" w:rsidRPr="007B1726" w:rsidRDefault="0015277C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B94" w:rsidRPr="007B1726" w:rsidRDefault="00631B94" w:rsidP="00C4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B94" w:rsidRPr="007B1726" w:rsidTr="0015277C">
        <w:trPr>
          <w:trHeight w:val="1260"/>
        </w:trPr>
        <w:tc>
          <w:tcPr>
            <w:tcW w:w="2235" w:type="dxa"/>
          </w:tcPr>
          <w:p w:rsidR="00631B94" w:rsidRPr="007B1726" w:rsidRDefault="00631B94" w:rsidP="00B978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Заключительная часть</w:t>
            </w:r>
          </w:p>
        </w:tc>
        <w:tc>
          <w:tcPr>
            <w:tcW w:w="2268" w:type="dxa"/>
          </w:tcPr>
          <w:p w:rsidR="00631B94" w:rsidRPr="007B1726" w:rsidRDefault="008817C4" w:rsidP="006D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="006D0C30" w:rsidRPr="007B1726">
              <w:rPr>
                <w:rFonts w:ascii="Times New Roman" w:hAnsi="Times New Roman" w:cs="Times New Roman"/>
                <w:sz w:val="24"/>
                <w:szCs w:val="24"/>
              </w:rPr>
              <w:t>флексия</w:t>
            </w:r>
          </w:p>
        </w:tc>
        <w:tc>
          <w:tcPr>
            <w:tcW w:w="4120" w:type="dxa"/>
          </w:tcPr>
          <w:p w:rsidR="00631B94" w:rsidRPr="007B1726" w:rsidRDefault="006D0C30" w:rsidP="006D0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рассматривания  осенних листьев</w:t>
            </w:r>
          </w:p>
        </w:tc>
        <w:tc>
          <w:tcPr>
            <w:tcW w:w="3104" w:type="dxa"/>
          </w:tcPr>
          <w:p w:rsidR="0015277C" w:rsidRPr="007B1726" w:rsidRDefault="0015277C" w:rsidP="00B978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Ответы детей</w:t>
            </w:r>
          </w:p>
        </w:tc>
        <w:tc>
          <w:tcPr>
            <w:tcW w:w="3059" w:type="dxa"/>
          </w:tcPr>
          <w:p w:rsidR="0015277C" w:rsidRPr="007B1726" w:rsidRDefault="0015277C" w:rsidP="00152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726">
              <w:rPr>
                <w:rFonts w:ascii="Times New Roman" w:hAnsi="Times New Roman" w:cs="Times New Roman"/>
                <w:sz w:val="24"/>
                <w:szCs w:val="24"/>
              </w:rPr>
              <w:t>Условия для выражения своих мыслей</w:t>
            </w:r>
          </w:p>
          <w:p w:rsidR="0015277C" w:rsidRPr="007B1726" w:rsidRDefault="0015277C" w:rsidP="000A6F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7896" w:rsidRPr="007B1726" w:rsidRDefault="00B97896" w:rsidP="00B9789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327E1" w:rsidRPr="007B1726" w:rsidRDefault="002327E1" w:rsidP="00B9789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2327E1" w:rsidRPr="007B1726" w:rsidSect="00455E8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43CDF"/>
    <w:multiLevelType w:val="hybridMultilevel"/>
    <w:tmpl w:val="630AE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E635E9"/>
    <w:multiLevelType w:val="hybridMultilevel"/>
    <w:tmpl w:val="BB985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D97"/>
    <w:rsid w:val="000A6FBC"/>
    <w:rsid w:val="000E4189"/>
    <w:rsid w:val="0015277C"/>
    <w:rsid w:val="001F3F97"/>
    <w:rsid w:val="002327E1"/>
    <w:rsid w:val="002D75BC"/>
    <w:rsid w:val="00325A63"/>
    <w:rsid w:val="00351EA5"/>
    <w:rsid w:val="003A01C1"/>
    <w:rsid w:val="00424B5B"/>
    <w:rsid w:val="00455CC1"/>
    <w:rsid w:val="00455E83"/>
    <w:rsid w:val="0048542E"/>
    <w:rsid w:val="004C1D97"/>
    <w:rsid w:val="00631B94"/>
    <w:rsid w:val="006D0C30"/>
    <w:rsid w:val="007B1726"/>
    <w:rsid w:val="008078F6"/>
    <w:rsid w:val="00835812"/>
    <w:rsid w:val="00865480"/>
    <w:rsid w:val="008817C4"/>
    <w:rsid w:val="00961B55"/>
    <w:rsid w:val="009C22E7"/>
    <w:rsid w:val="00A00281"/>
    <w:rsid w:val="00A544E3"/>
    <w:rsid w:val="00B000F3"/>
    <w:rsid w:val="00B017A1"/>
    <w:rsid w:val="00B8737B"/>
    <w:rsid w:val="00B97896"/>
    <w:rsid w:val="00C32E0A"/>
    <w:rsid w:val="00C46646"/>
    <w:rsid w:val="00C640ED"/>
    <w:rsid w:val="00D50CAB"/>
    <w:rsid w:val="00E17622"/>
    <w:rsid w:val="00F265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80"/>
    <w:pPr>
      <w:ind w:left="720"/>
      <w:contextualSpacing/>
    </w:pPr>
  </w:style>
  <w:style w:type="table" w:styleId="a4">
    <w:name w:val="Table Grid"/>
    <w:basedOn w:val="a1"/>
    <w:uiPriority w:val="59"/>
    <w:rsid w:val="00B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480"/>
    <w:pPr>
      <w:ind w:left="720"/>
      <w:contextualSpacing/>
    </w:pPr>
  </w:style>
  <w:style w:type="table" w:styleId="a4">
    <w:name w:val="Table Grid"/>
    <w:basedOn w:val="a1"/>
    <w:uiPriority w:val="59"/>
    <w:rsid w:val="00B97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50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C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2014-09-23T14:48:00Z</cp:lastPrinted>
  <dcterms:created xsi:type="dcterms:W3CDTF">2014-09-24T06:13:00Z</dcterms:created>
  <dcterms:modified xsi:type="dcterms:W3CDTF">2015-01-26T15:36:00Z</dcterms:modified>
</cp:coreProperties>
</file>